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70" w:rsidRDefault="00DE1D70" w:rsidP="00B63A3F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附件一：</w:t>
      </w:r>
    </w:p>
    <w:p w:rsidR="00B63A3F" w:rsidRDefault="00B1595B" w:rsidP="00787960">
      <w:pPr>
        <w:spacing w:line="360" w:lineRule="auto"/>
        <w:jc w:val="center"/>
        <w:rPr>
          <w:rFonts w:ascii="宋体" w:hAnsi="宋体" w:cs="宋体" w:hint="eastAsia"/>
          <w:b/>
          <w:bCs/>
          <w:sz w:val="36"/>
        </w:rPr>
      </w:pPr>
      <w:r w:rsidRPr="00787960">
        <w:rPr>
          <w:rFonts w:ascii="宋体" w:hAnsi="宋体" w:cs="宋体" w:hint="eastAsia"/>
          <w:b/>
          <w:bCs/>
          <w:sz w:val="36"/>
        </w:rPr>
        <w:t>补充明细</w:t>
      </w:r>
      <w:r w:rsidR="00B63A3F" w:rsidRPr="00787960">
        <w:rPr>
          <w:rFonts w:ascii="宋体" w:hAnsi="宋体" w:cs="宋体" w:hint="eastAsia"/>
          <w:b/>
          <w:bCs/>
          <w:sz w:val="36"/>
        </w:rPr>
        <w:t>、规格、单位、棉纱</w:t>
      </w:r>
      <w:r w:rsidR="00787960" w:rsidRPr="00787960">
        <w:rPr>
          <w:rFonts w:ascii="宋体" w:hAnsi="宋体" w:cs="宋体" w:hint="eastAsia"/>
          <w:b/>
          <w:bCs/>
          <w:sz w:val="36"/>
        </w:rPr>
        <w:t>报价</w:t>
      </w:r>
      <w:r w:rsidR="00B63A3F" w:rsidRPr="00787960">
        <w:rPr>
          <w:rFonts w:ascii="宋体" w:hAnsi="宋体" w:cs="宋体" w:hint="eastAsia"/>
          <w:b/>
          <w:bCs/>
          <w:sz w:val="36"/>
        </w:rPr>
        <w:t>要求</w:t>
      </w:r>
    </w:p>
    <w:p w:rsidR="00787960" w:rsidRPr="00787960" w:rsidRDefault="00787960" w:rsidP="00787960">
      <w:pPr>
        <w:jc w:val="center"/>
        <w:rPr>
          <w:rFonts w:ascii="宋体" w:hAnsi="宋体" w:cs="宋体"/>
          <w:sz w:val="22"/>
        </w:rPr>
      </w:pPr>
    </w:p>
    <w:tbl>
      <w:tblPr>
        <w:tblW w:w="10177" w:type="dxa"/>
        <w:tblInd w:w="-925" w:type="dxa"/>
        <w:tblLayout w:type="fixed"/>
        <w:tblLook w:val="04A0"/>
      </w:tblPr>
      <w:tblGrid>
        <w:gridCol w:w="892"/>
        <w:gridCol w:w="1176"/>
        <w:gridCol w:w="910"/>
        <w:gridCol w:w="811"/>
        <w:gridCol w:w="1074"/>
        <w:gridCol w:w="1132"/>
        <w:gridCol w:w="1134"/>
        <w:gridCol w:w="3048"/>
      </w:tblGrid>
      <w:tr w:rsidR="00B63A3F" w:rsidTr="00787960">
        <w:trPr>
          <w:trHeight w:val="70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A3F" w:rsidRPr="00787960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333333"/>
                <w:sz w:val="22"/>
                <w:szCs w:val="20"/>
              </w:rPr>
            </w:pPr>
            <w:r w:rsidRPr="00787960">
              <w:rPr>
                <w:rFonts w:ascii="黑体" w:eastAsia="黑体" w:hAnsi="宋体" w:cs="黑体" w:hint="eastAsia"/>
                <w:b/>
                <w:color w:val="333333"/>
                <w:kern w:val="0"/>
                <w:sz w:val="22"/>
                <w:szCs w:val="20"/>
              </w:rPr>
              <w:t>名称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7960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333333"/>
                <w:kern w:val="0"/>
                <w:sz w:val="22"/>
                <w:szCs w:val="20"/>
              </w:rPr>
            </w:pPr>
            <w:r w:rsidRPr="00787960">
              <w:rPr>
                <w:rFonts w:ascii="黑体" w:eastAsia="黑体" w:hAnsi="宋体" w:cs="黑体" w:hint="eastAsia"/>
                <w:b/>
                <w:color w:val="333333"/>
                <w:kern w:val="0"/>
                <w:sz w:val="22"/>
                <w:szCs w:val="20"/>
              </w:rPr>
              <w:t>型号/</w:t>
            </w:r>
          </w:p>
          <w:p w:rsidR="00B63A3F" w:rsidRPr="00787960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333333"/>
                <w:sz w:val="22"/>
                <w:szCs w:val="20"/>
              </w:rPr>
            </w:pPr>
            <w:r w:rsidRPr="00787960">
              <w:rPr>
                <w:rFonts w:ascii="黑体" w:eastAsia="黑体" w:hAnsi="宋体" w:cs="黑体" w:hint="eastAsia"/>
                <w:b/>
                <w:color w:val="333333"/>
                <w:kern w:val="0"/>
                <w:sz w:val="22"/>
                <w:szCs w:val="20"/>
              </w:rPr>
              <w:t>颜色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A3F" w:rsidRPr="00787960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333333"/>
                <w:sz w:val="22"/>
                <w:szCs w:val="20"/>
              </w:rPr>
            </w:pPr>
            <w:r w:rsidRPr="00787960">
              <w:rPr>
                <w:rFonts w:ascii="黑体" w:eastAsia="黑体" w:hAnsi="宋体" w:cs="黑体" w:hint="eastAsia"/>
                <w:b/>
                <w:color w:val="333333"/>
                <w:kern w:val="0"/>
                <w:sz w:val="22"/>
                <w:szCs w:val="20"/>
              </w:rPr>
              <w:t>单位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A3F" w:rsidRPr="00787960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333333"/>
                <w:sz w:val="22"/>
                <w:szCs w:val="20"/>
              </w:rPr>
            </w:pPr>
            <w:r w:rsidRPr="00787960">
              <w:rPr>
                <w:rFonts w:ascii="黑体" w:eastAsia="黑体" w:hAnsi="宋体" w:cs="黑体" w:hint="eastAsia"/>
                <w:b/>
                <w:color w:val="333333"/>
                <w:kern w:val="0"/>
                <w:sz w:val="22"/>
                <w:szCs w:val="20"/>
              </w:rPr>
              <w:t>税率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A3F" w:rsidRPr="00787960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333333"/>
                <w:sz w:val="22"/>
                <w:szCs w:val="20"/>
              </w:rPr>
            </w:pPr>
            <w:r w:rsidRPr="00787960">
              <w:rPr>
                <w:rFonts w:ascii="黑体" w:eastAsia="黑体" w:hAnsi="宋体" w:cs="黑体" w:hint="eastAsia"/>
                <w:b/>
                <w:color w:val="333333"/>
                <w:kern w:val="0"/>
                <w:sz w:val="22"/>
                <w:szCs w:val="20"/>
              </w:rPr>
              <w:t>数量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3A3F" w:rsidRPr="00787960" w:rsidRDefault="00BB2070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333333"/>
                <w:sz w:val="22"/>
                <w:szCs w:val="20"/>
              </w:rPr>
            </w:pPr>
            <w:r w:rsidRPr="00787960">
              <w:rPr>
                <w:rFonts w:ascii="黑体" w:eastAsia="黑体" w:hAnsi="宋体" w:cs="黑体" w:hint="eastAsia"/>
                <w:b/>
                <w:color w:val="333333"/>
                <w:kern w:val="0"/>
                <w:sz w:val="22"/>
                <w:szCs w:val="20"/>
              </w:rPr>
              <w:t>含税</w:t>
            </w:r>
            <w:r w:rsidR="00B63A3F" w:rsidRPr="00787960">
              <w:rPr>
                <w:rFonts w:ascii="黑体" w:eastAsia="黑体" w:hAnsi="宋体" w:cs="黑体" w:hint="eastAsia"/>
                <w:b/>
                <w:color w:val="333333"/>
                <w:kern w:val="0"/>
                <w:sz w:val="22"/>
                <w:szCs w:val="20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3F" w:rsidRPr="00787960" w:rsidRDefault="00BB2070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0"/>
              </w:rPr>
            </w:pPr>
            <w:r w:rsidRPr="00787960"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0"/>
              </w:rPr>
              <w:t>含税</w:t>
            </w:r>
            <w:r w:rsidR="00B63A3F" w:rsidRPr="00787960"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0"/>
              </w:rPr>
              <w:t>金额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3F" w:rsidRPr="00787960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0"/>
              </w:rPr>
            </w:pPr>
            <w:r w:rsidRPr="00787960"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0"/>
              </w:rPr>
              <w:t>备注</w:t>
            </w:r>
          </w:p>
        </w:tc>
      </w:tr>
      <w:tr w:rsidR="00B63A3F" w:rsidTr="00787960">
        <w:trPr>
          <w:trHeight w:val="129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浴巾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白色/175cm*83cm/870g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16S进口巴基斯坦棉纱， 高密长毛螺旋工，三针五线加强边，白度4级，符合OEKO-TEXSTANDARD 100生态环保纺织用品标准。</w:t>
            </w:r>
          </w:p>
        </w:tc>
      </w:tr>
      <w:tr w:rsidR="00B63A3F" w:rsidTr="00787960">
        <w:trPr>
          <w:trHeight w:val="129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地巾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白色/95cm*55cm/530g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32S进口巴基斯坦棉纱， 高密短毛工，三针五线加强边，白度4级，符合OEKO-TEXSTANDARD 100生态环保纺织用品标准。</w:t>
            </w:r>
          </w:p>
        </w:tc>
      </w:tr>
      <w:tr w:rsidR="00B63A3F" w:rsidTr="00787960">
        <w:trPr>
          <w:trHeight w:val="129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面巾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白色/75cm*43cm/190g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16S进口巴基斯坦棉纱， 高密长毛螺旋工，三针五线加强边，白度4级，符合OEKO-TEXSTANDARD 100生态环保纺织用品标准。</w:t>
            </w:r>
          </w:p>
        </w:tc>
      </w:tr>
      <w:tr w:rsidR="00B63A3F" w:rsidTr="00787960">
        <w:trPr>
          <w:trHeight w:val="129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方巾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白色/33cm*33cm/70g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16S进口巴基斯坦棉纱， 高密长毛螺旋工，三针五线加强边，白度4级，符合OEKO-TEXSTANDARD 100生态环保纺织用品标准。</w:t>
            </w:r>
          </w:p>
        </w:tc>
      </w:tr>
      <w:tr w:rsidR="00B63A3F" w:rsidTr="00787960">
        <w:trPr>
          <w:trHeight w:val="74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3F" w:rsidRDefault="00B63A3F" w:rsidP="00AF2B7B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A3F" w:rsidRDefault="00B63A3F" w:rsidP="00AF2B7B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A3F" w:rsidRDefault="00B63A3F" w:rsidP="00AF2B7B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</w:tbl>
    <w:p w:rsidR="00B63A3F" w:rsidRDefault="00B63A3F" w:rsidP="00B63A3F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普通发票或者增值税专用发票请备注</w:t>
      </w:r>
    </w:p>
    <w:p w:rsidR="00FA6CD1" w:rsidRPr="00B63A3F" w:rsidRDefault="00FA6CD1"/>
    <w:sectPr w:rsidR="00FA6CD1" w:rsidRPr="00B63A3F" w:rsidSect="00B64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3D" w:rsidRDefault="006D2B3D" w:rsidP="00B63A3F">
      <w:r>
        <w:separator/>
      </w:r>
    </w:p>
  </w:endnote>
  <w:endnote w:type="continuationSeparator" w:id="1">
    <w:p w:rsidR="006D2B3D" w:rsidRDefault="006D2B3D" w:rsidP="00B6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3D" w:rsidRDefault="006D2B3D" w:rsidP="00B63A3F">
      <w:r>
        <w:separator/>
      </w:r>
    </w:p>
  </w:footnote>
  <w:footnote w:type="continuationSeparator" w:id="1">
    <w:p w:rsidR="006D2B3D" w:rsidRDefault="006D2B3D" w:rsidP="00B63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A3F"/>
    <w:rsid w:val="001A4EA9"/>
    <w:rsid w:val="001E2CDD"/>
    <w:rsid w:val="006D2B3D"/>
    <w:rsid w:val="00787960"/>
    <w:rsid w:val="00B1595B"/>
    <w:rsid w:val="00B63A3F"/>
    <w:rsid w:val="00B648FC"/>
    <w:rsid w:val="00BB2070"/>
    <w:rsid w:val="00BB66D4"/>
    <w:rsid w:val="00C14D02"/>
    <w:rsid w:val="00DE1D70"/>
    <w:rsid w:val="00F107ED"/>
    <w:rsid w:val="00FA6CD1"/>
    <w:rsid w:val="00FE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63A3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A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A3F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63A3F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采购经理</dc:creator>
  <cp:keywords/>
  <dc:description/>
  <cp:lastModifiedBy>Administrator</cp:lastModifiedBy>
  <cp:revision>8</cp:revision>
  <cp:lastPrinted>2022-10-17T09:43:00Z</cp:lastPrinted>
  <dcterms:created xsi:type="dcterms:W3CDTF">2022-10-10T14:24:00Z</dcterms:created>
  <dcterms:modified xsi:type="dcterms:W3CDTF">2022-10-17T09:43:00Z</dcterms:modified>
</cp:coreProperties>
</file>